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25" w:rsidRPr="00312125" w:rsidRDefault="00312125" w:rsidP="00312125">
      <w:pPr>
        <w:jc w:val="center"/>
        <w:rPr>
          <w:rFonts w:ascii="Times New Roman" w:eastAsia="Times New Roman" w:hAnsi="Times New Roman"/>
          <w:bCs/>
          <w:sz w:val="48"/>
          <w:szCs w:val="48"/>
        </w:rPr>
      </w:pPr>
      <w:r w:rsidRPr="00D87C2D">
        <w:rPr>
          <w:rFonts w:ascii="Times New Roman" w:hAnsi="Times New Roman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26B0AE68" wp14:editId="631F92D0">
            <wp:simplePos x="0" y="0"/>
            <wp:positionH relativeFrom="column">
              <wp:posOffset>5743575</wp:posOffset>
            </wp:positionH>
            <wp:positionV relativeFrom="paragraph">
              <wp:posOffset>-314325</wp:posOffset>
            </wp:positionV>
            <wp:extent cx="1143000" cy="1143000"/>
            <wp:effectExtent l="0" t="0" r="0" b="0"/>
            <wp:wrapTight wrapText="bothSides">
              <wp:wrapPolygon edited="0">
                <wp:start x="8640" y="0"/>
                <wp:lineTo x="6480" y="1080"/>
                <wp:lineTo x="720" y="5040"/>
                <wp:lineTo x="0" y="12240"/>
                <wp:lineTo x="2880" y="18000"/>
                <wp:lineTo x="3240" y="18360"/>
                <wp:lineTo x="7920" y="20520"/>
                <wp:lineTo x="8640" y="21240"/>
                <wp:lineTo x="12600" y="21240"/>
                <wp:lineTo x="13320" y="20520"/>
                <wp:lineTo x="18000" y="18360"/>
                <wp:lineTo x="18360" y="18000"/>
                <wp:lineTo x="20880" y="12600"/>
                <wp:lineTo x="20880" y="9000"/>
                <wp:lineTo x="20520" y="5400"/>
                <wp:lineTo x="15840" y="1800"/>
                <wp:lineTo x="12960" y="0"/>
                <wp:lineTo x="8640" y="0"/>
              </wp:wrapPolygon>
            </wp:wrapTight>
            <wp:docPr id="4" name="Рисунок 4" descr="D:\Work\цшт\111111111 kопиров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цшт\111111111 kопироват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C2D">
        <w:rPr>
          <w:rFonts w:ascii="Georgia" w:eastAsia="Times New Roman" w:hAnsi="Georgia"/>
          <w:b/>
          <w:bCs/>
          <w:caps/>
          <w:color w:val="FFFFFF" w:themeColor="background1"/>
          <w:sz w:val="48"/>
          <w:szCs w:val="48"/>
          <w14:reflection w14:blurRad="6350" w14:stA="60000" w14:stPos="0" w14:endA="900" w14:endPos="60000" w14:dist="29997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Центр Школьного Туризма</w:t>
      </w:r>
      <w:r w:rsidRPr="00D87C2D">
        <w:rPr>
          <w:rFonts w:ascii="Times New Roman" w:hAnsi="Times New Roman"/>
          <w:b/>
          <w:caps/>
          <w:noProof/>
          <w:color w:val="FFFFFF" w:themeColor="background1"/>
          <w:sz w:val="48"/>
          <w:szCs w:val="48"/>
          <w14:reflection w14:blurRad="6350" w14:stA="60000" w14:stPos="0" w14:endA="900" w14:endPos="60000" w14:dist="29997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p w:rsidR="00752EE0" w:rsidRPr="00312125" w:rsidRDefault="001033A2" w:rsidP="00576944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312125">
        <w:rPr>
          <w:rFonts w:ascii="Times New Roman" w:hAnsi="Times New Roman"/>
          <w:b/>
          <w:sz w:val="36"/>
          <w:szCs w:val="36"/>
        </w:rPr>
        <w:t>Ж</w:t>
      </w:r>
      <w:proofErr w:type="gramEnd"/>
      <w:r w:rsidRPr="00312125">
        <w:rPr>
          <w:rFonts w:ascii="Times New Roman" w:hAnsi="Times New Roman"/>
          <w:b/>
          <w:sz w:val="36"/>
          <w:szCs w:val="36"/>
        </w:rPr>
        <w:t xml:space="preserve">/Д тур </w:t>
      </w:r>
      <w:r w:rsidR="00752EE0" w:rsidRPr="00312125">
        <w:rPr>
          <w:rFonts w:ascii="Times New Roman" w:hAnsi="Times New Roman"/>
          <w:b/>
          <w:sz w:val="36"/>
          <w:szCs w:val="36"/>
        </w:rPr>
        <w:t xml:space="preserve">в Санкт-Петербург на </w:t>
      </w:r>
      <w:r w:rsidR="00C912E0" w:rsidRPr="00312125">
        <w:rPr>
          <w:rFonts w:ascii="Times New Roman" w:hAnsi="Times New Roman"/>
          <w:b/>
          <w:sz w:val="36"/>
          <w:szCs w:val="36"/>
        </w:rPr>
        <w:t>4</w:t>
      </w:r>
      <w:r w:rsidR="00752EE0" w:rsidRPr="00312125">
        <w:rPr>
          <w:rFonts w:ascii="Times New Roman" w:hAnsi="Times New Roman"/>
          <w:b/>
          <w:sz w:val="36"/>
          <w:szCs w:val="36"/>
        </w:rPr>
        <w:t xml:space="preserve"> дн</w:t>
      </w:r>
      <w:r w:rsidR="00F116A1" w:rsidRPr="00312125">
        <w:rPr>
          <w:rFonts w:ascii="Times New Roman" w:hAnsi="Times New Roman"/>
          <w:b/>
          <w:sz w:val="36"/>
          <w:szCs w:val="36"/>
        </w:rPr>
        <w:t>я</w:t>
      </w:r>
      <w:r w:rsidR="00312125">
        <w:rPr>
          <w:rFonts w:ascii="Times New Roman" w:hAnsi="Times New Roman"/>
          <w:b/>
          <w:sz w:val="36"/>
          <w:szCs w:val="36"/>
        </w:rPr>
        <w:t xml:space="preserve"> и 3 ночи №2</w:t>
      </w:r>
    </w:p>
    <w:tbl>
      <w:tblPr>
        <w:tblW w:w="10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777"/>
      </w:tblGrid>
      <w:tr w:rsidR="00752EE0" w:rsidRPr="00884453" w:rsidTr="00312125">
        <w:trPr>
          <w:trHeight w:val="1125"/>
        </w:trPr>
        <w:tc>
          <w:tcPr>
            <w:tcW w:w="1101" w:type="dxa"/>
          </w:tcPr>
          <w:p w:rsidR="00752EE0" w:rsidRPr="00312125" w:rsidRDefault="00752EE0" w:rsidP="005769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1212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121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12125">
              <w:rPr>
                <w:rFonts w:ascii="Times New Roman" w:hAnsi="Times New Roman"/>
                <w:b/>
                <w:sz w:val="28"/>
                <w:szCs w:val="28"/>
              </w:rPr>
              <w:t xml:space="preserve">День  </w:t>
            </w:r>
          </w:p>
          <w:p w:rsidR="00752EE0" w:rsidRPr="00312125" w:rsidRDefault="00752EE0" w:rsidP="0057694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777" w:type="dxa"/>
          </w:tcPr>
          <w:p w:rsidR="00576944" w:rsidRDefault="00576944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Встреча с гидом на вокзале у вагона поезда;</w:t>
            </w:r>
          </w:p>
          <w:p w:rsidR="00312125" w:rsidRPr="00312125" w:rsidRDefault="00312125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Завтрак;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Обзорная экскурсия по городу:</w:t>
            </w: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Невский проспект, Дом «Зингер», Аничков дворец, Дворец Белосельских-Белозерских, Дворцовая площадь, Исаакиевская площадь, Мариинский дворец, Медный всадник,  Домик Петра I (первое здание в городе), Сфинксы, Стрелка Васильевского острова, Ростральные колонны, крейсер «Аврора» (осмотр с набережной) и многое другое;</w:t>
            </w:r>
            <w:proofErr w:type="gramEnd"/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Экскурсия в Петропавловскую крепость.</w:t>
            </w: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27 мая 1703г. – день заложения крепости считается днём рождения города Санкт-Петербурга;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Полуденный выстрел из пушки с </w:t>
            </w:r>
            <w:proofErr w:type="spellStart"/>
            <w:r w:rsidRPr="003121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Нарышкиного</w:t>
            </w:r>
            <w:proofErr w:type="spellEnd"/>
            <w:r w:rsidRPr="003121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бастиона;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Посещение тюрьмы Трубецкого бастиона</w:t>
            </w: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(Карцер с выключением света);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Казанский кафедральный собор</w:t>
            </w: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— главный кафедральный собор Санкт-Петербурга. Храм русской воинской славы 1812-1814г; Могила Великого русского полководца Михаила Илларионовича Кутузова; Икона Казанской Божьей Матери (Богородица);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Обед;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в гостинице;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</w:pPr>
          </w:p>
          <w:p w:rsidR="00752EE0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Дополнительная экскурсия: </w:t>
            </w:r>
            <w:r w:rsidRPr="003121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по рекам и каналам на теплоходе</w:t>
            </w: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 (300 рублей</w:t>
            </w:r>
            <w:r w:rsidR="0031212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 xml:space="preserve"> школьники, 400 рублей взрослые</w:t>
            </w: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) (в летнее время).</w:t>
            </w:r>
          </w:p>
        </w:tc>
      </w:tr>
      <w:tr w:rsidR="00752EE0" w:rsidRPr="00884453" w:rsidTr="00576944">
        <w:trPr>
          <w:trHeight w:val="2659"/>
        </w:trPr>
        <w:tc>
          <w:tcPr>
            <w:tcW w:w="1101" w:type="dxa"/>
          </w:tcPr>
          <w:p w:rsidR="00752EE0" w:rsidRPr="00312125" w:rsidRDefault="00312125" w:rsidP="005769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 </w:t>
            </w:r>
            <w:r w:rsidR="00752EE0" w:rsidRPr="00312125">
              <w:rPr>
                <w:rFonts w:ascii="Times New Roman" w:hAnsi="Times New Roman"/>
                <w:b/>
                <w:sz w:val="28"/>
                <w:szCs w:val="28"/>
              </w:rPr>
              <w:t xml:space="preserve">День  </w:t>
            </w:r>
          </w:p>
          <w:p w:rsidR="00752EE0" w:rsidRPr="00312125" w:rsidRDefault="00752EE0" w:rsidP="0057694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777" w:type="dxa"/>
          </w:tcPr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Завтрак;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Экскурсия в Государственный Эрмитаж (Зимний дворец)</w:t>
            </w: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— крупнейший музей в России и один из самых крупных в мире;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3121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 шоколада</w:t>
            </w: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— своего рода бутик шоколадного творчества, в котором каждый посетитель, помимо эстетического наслаждения от созерцаемого, может приобрести понравившийся ему "экспонат" и, если не пожалеет, съесть;</w:t>
            </w:r>
            <w:proofErr w:type="gramEnd"/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Обед;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Государственный Русский музей</w:t>
            </w: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— первый в стране государственный музей русского изобразительного искусства, основан в 1895 году. Один из крупнейших музеев России и мира;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</w:pPr>
          </w:p>
          <w:p w:rsidR="00C912E0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Дополнительная экскурсия: «Мосты повисли над Невой». </w:t>
            </w:r>
            <w:r w:rsidRPr="003121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Экскурсия по ночному городу; Процесс разведения мостов с ближайших набережных</w:t>
            </w: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 (В зависимости от количества человек). </w:t>
            </w: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</w:tc>
      </w:tr>
      <w:tr w:rsidR="00C912E0" w:rsidRPr="00884453" w:rsidTr="00576944">
        <w:trPr>
          <w:trHeight w:val="2659"/>
        </w:trPr>
        <w:tc>
          <w:tcPr>
            <w:tcW w:w="1101" w:type="dxa"/>
          </w:tcPr>
          <w:p w:rsidR="00C912E0" w:rsidRPr="00312125" w:rsidRDefault="00C912E0" w:rsidP="005769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1212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121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12125">
              <w:rPr>
                <w:rFonts w:ascii="Times New Roman" w:hAnsi="Times New Roman"/>
                <w:b/>
                <w:sz w:val="28"/>
                <w:szCs w:val="28"/>
              </w:rPr>
              <w:t xml:space="preserve">День  </w:t>
            </w:r>
          </w:p>
          <w:p w:rsidR="00C912E0" w:rsidRPr="00312125" w:rsidRDefault="00C912E0" w:rsidP="005769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77" w:type="dxa"/>
          </w:tcPr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Завтрак;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Посещение Исаакиевского кафедрального собора </w:t>
            </w: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 бывший главный храм Санкт-Петербурга и Российской Империи;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Дополнительно:  </w:t>
            </w:r>
            <w:r w:rsidRPr="003121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Смотровая площадка Исаакиевского кафедрального собора</w:t>
            </w: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 xml:space="preserve"> (150 </w:t>
            </w:r>
            <w:proofErr w:type="spellStart"/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руб</w:t>
            </w:r>
            <w:proofErr w:type="spellEnd"/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).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Посещение Храма Воскресения Христова (Спас-на-Крови) </w:t>
            </w: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 единственный в России музей мозаичного искусства;</w:t>
            </w:r>
            <w:r w:rsidRPr="003121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Место гибели Его Величества императора Александра II; 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Экскурсия в Летний сад — </w:t>
            </w: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образец садово-паркового искусства начала </w:t>
            </w:r>
            <w:proofErr w:type="spellStart"/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XVIII</w:t>
            </w:r>
            <w:proofErr w:type="gramStart"/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Настоящий музей под открытым небом!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Увидим: Летний дворец Петра I, решетку Летнего сада, </w:t>
            </w:r>
            <w:proofErr w:type="spellStart"/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Грод</w:t>
            </w:r>
            <w:proofErr w:type="spellEnd"/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кофейный домик, чайный домик, каменную террасу на </w:t>
            </w:r>
            <w:proofErr w:type="spellStart"/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Лебяжей</w:t>
            </w:r>
            <w:proofErr w:type="spellEnd"/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канавке. Памятник баснописцу И.А. Крылову и множество скульптур Летнего сада.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Также увидим </w:t>
            </w:r>
            <w:r w:rsidRPr="003121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памятник Чижику-Пыжику.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Экскурсия в музей на набережной реки Мойки дом 12</w:t>
            </w: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—  </w:t>
            </w:r>
            <w:r w:rsidR="006B7B0F"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музей-квартира</w:t>
            </w: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Великого поэта </w:t>
            </w:r>
            <w:r w:rsidRPr="003121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Александра Сергеевича Пушкина;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Обед;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6944" w:rsidRDefault="00576944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Вечерняя прогулка по Невскому проспекту.</w:t>
            </w:r>
          </w:p>
          <w:p w:rsidR="00312125" w:rsidRP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12E0" w:rsidRPr="00884453" w:rsidTr="00576944">
        <w:trPr>
          <w:trHeight w:val="4253"/>
        </w:trPr>
        <w:tc>
          <w:tcPr>
            <w:tcW w:w="1101" w:type="dxa"/>
          </w:tcPr>
          <w:p w:rsidR="00C912E0" w:rsidRPr="00312125" w:rsidRDefault="00C912E0" w:rsidP="0031212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121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3121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17630" w:rsidRPr="00312125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312125">
              <w:rPr>
                <w:rFonts w:ascii="Times New Roman" w:hAnsi="Times New Roman"/>
                <w:b/>
                <w:sz w:val="28"/>
                <w:szCs w:val="28"/>
              </w:rPr>
              <w:t>ень</w:t>
            </w:r>
          </w:p>
        </w:tc>
        <w:tc>
          <w:tcPr>
            <w:tcW w:w="9777" w:type="dxa"/>
          </w:tcPr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Завтрак;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Выезд из гостиницы с вещами;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Поездка в пригород Санкт-Петербурга. </w:t>
            </w:r>
            <w:r w:rsidRPr="003121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(Царское село) город Пушкин.</w:t>
            </w: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Посещение Екатерининского  дворца и парка </w:t>
            </w:r>
            <w:r w:rsidRPr="003121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(Янтарная комната)</w:t>
            </w: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Экскурсия в Императорский Царскосельский Лицей</w:t>
            </w: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BC6F1B" w:rsidRPr="00312125">
              <w:rPr>
                <w:rFonts w:ascii="Times New Roman" w:hAnsi="Times New Roman"/>
                <w:sz w:val="28"/>
                <w:szCs w:val="28"/>
              </w:rPr>
              <w:t>— школа, воспитавшая Александра Сергеевича Пушкина и других знаменитых исторических личностей России и Европы;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Обед в кафе восточной кухни;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6944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Трансфер на вокзал с сопровождением до поезда;</w:t>
            </w:r>
          </w:p>
          <w:p w:rsidR="00312125" w:rsidRDefault="00312125" w:rsidP="0057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12E0" w:rsidRPr="00312125" w:rsidRDefault="00576944" w:rsidP="00576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12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Отъезд домой с добрыми пожеланиями в дорогу от нашей компании!</w:t>
            </w:r>
          </w:p>
        </w:tc>
      </w:tr>
    </w:tbl>
    <w:p w:rsidR="00850D97" w:rsidRPr="001D6B66" w:rsidRDefault="00850D97" w:rsidP="00850D97">
      <w:pPr>
        <w:pStyle w:val="a5"/>
      </w:pPr>
      <w:r w:rsidRPr="00D87C2D">
        <w:rPr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4015925E" wp14:editId="169CFF16">
            <wp:simplePos x="0" y="0"/>
            <wp:positionH relativeFrom="column">
              <wp:posOffset>-238125</wp:posOffset>
            </wp:positionH>
            <wp:positionV relativeFrom="paragraph">
              <wp:posOffset>708660</wp:posOffset>
            </wp:positionV>
            <wp:extent cx="1371600" cy="1371600"/>
            <wp:effectExtent l="0" t="0" r="0" b="0"/>
            <wp:wrapTight wrapText="bothSides">
              <wp:wrapPolygon edited="0">
                <wp:start x="9600" y="0"/>
                <wp:lineTo x="7200" y="900"/>
                <wp:lineTo x="1800" y="4200"/>
                <wp:lineTo x="0" y="10200"/>
                <wp:lineTo x="1200" y="15000"/>
                <wp:lineTo x="1200" y="15900"/>
                <wp:lineTo x="5400" y="19800"/>
                <wp:lineTo x="8100" y="21000"/>
                <wp:lineTo x="13200" y="21000"/>
                <wp:lineTo x="15600" y="19800"/>
                <wp:lineTo x="20100" y="15600"/>
                <wp:lineTo x="20100" y="15000"/>
                <wp:lineTo x="21300" y="10200"/>
                <wp:lineTo x="19800" y="4200"/>
                <wp:lineTo x="13800" y="900"/>
                <wp:lineTo x="11400" y="0"/>
                <wp:lineTo x="9600" y="0"/>
              </wp:wrapPolygon>
            </wp:wrapTight>
            <wp:docPr id="5" name="Рисунок 5" descr="D:\Work\цшт\111111111 kопиров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цшт\111111111 kопироват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C2D">
        <w:rPr>
          <w:i/>
          <w:sz w:val="28"/>
          <w:szCs w:val="28"/>
        </w:rPr>
        <w:t>Вечером возможно самостоятельное приготовление пищи. Продукты и магазины в шаговой доступности</w:t>
      </w:r>
      <w:r w:rsidRPr="001D6B66">
        <w:t>.</w:t>
      </w:r>
    </w:p>
    <w:p w:rsidR="00850D97" w:rsidRPr="00D87C2D" w:rsidRDefault="00850D97" w:rsidP="00850D9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87C2D">
        <w:rPr>
          <w:rFonts w:ascii="Georgia" w:eastAsia="Times New Roman" w:hAnsi="Georgia"/>
          <w:b/>
          <w:bCs/>
          <w:caps/>
          <w:color w:val="FFFFFF" w:themeColor="background1"/>
          <w:sz w:val="48"/>
          <w:szCs w:val="48"/>
          <w14:reflection w14:blurRad="6350" w14:stA="60000" w14:stPos="0" w14:endA="900" w14:endPos="60000" w14:dist="29997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Центр Школьного Туризма</w:t>
      </w:r>
      <w:r w:rsidRPr="00D87C2D">
        <w:rPr>
          <w:rFonts w:ascii="Times New Roman" w:hAnsi="Times New Roman"/>
          <w:noProof/>
          <w:sz w:val="48"/>
          <w:szCs w:val="48"/>
        </w:rPr>
        <w:t xml:space="preserve"> </w:t>
      </w:r>
      <w:r w:rsidRPr="003A58C8">
        <w:rPr>
          <w:rFonts w:ascii="Times New Roman" w:hAnsi="Times New Roman"/>
          <w:b/>
          <w:sz w:val="24"/>
          <w:szCs w:val="24"/>
        </w:rPr>
        <w:t xml:space="preserve">Телефоны:  </w:t>
      </w:r>
    </w:p>
    <w:p w:rsidR="00850D97" w:rsidRPr="001D6B66" w:rsidRDefault="00850D97" w:rsidP="00850D9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D6B66">
        <w:rPr>
          <w:rFonts w:ascii="Times New Roman" w:hAnsi="Times New Roman"/>
          <w:sz w:val="24"/>
          <w:szCs w:val="24"/>
        </w:rPr>
        <w:t>8(921)926-87-05, (812)987-444-2 — Юрий Владимирович</w:t>
      </w:r>
    </w:p>
    <w:p w:rsidR="00850D97" w:rsidRPr="001D6B66" w:rsidRDefault="00850D97" w:rsidP="00850D9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FF2A7CA" wp14:editId="3B1BBE16">
            <wp:simplePos x="0" y="0"/>
            <wp:positionH relativeFrom="column">
              <wp:posOffset>1323975</wp:posOffset>
            </wp:positionH>
            <wp:positionV relativeFrom="paragraph">
              <wp:posOffset>203835</wp:posOffset>
            </wp:positionV>
            <wp:extent cx="2198370" cy="1397000"/>
            <wp:effectExtent l="0" t="0" r="0" b="0"/>
            <wp:wrapNone/>
            <wp:docPr id="1" name="Рисунок 1" descr="C:\Users\propuska\Downloads\School-bus-clip-art-2-3 (1) kопиров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uska\Downloads\School-bus-clip-art-2-3 (1) kопирова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B66">
        <w:rPr>
          <w:rFonts w:ascii="Times New Roman" w:hAnsi="Times New Roman"/>
          <w:sz w:val="24"/>
          <w:szCs w:val="24"/>
        </w:rPr>
        <w:t>Мы "</w:t>
      </w:r>
      <w:proofErr w:type="spellStart"/>
      <w:r w:rsidRPr="001D6B66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1D6B66">
        <w:rPr>
          <w:rFonts w:ascii="Times New Roman" w:hAnsi="Times New Roman"/>
          <w:sz w:val="24"/>
          <w:szCs w:val="24"/>
        </w:rPr>
        <w:t xml:space="preserve">": </w:t>
      </w:r>
      <w:hyperlink r:id="rId8" w:history="1">
        <w:r w:rsidRPr="001D6B66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1D6B66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1D6B66">
          <w:rPr>
            <w:rStyle w:val="a6"/>
            <w:rFonts w:ascii="Times New Roman" w:hAnsi="Times New Roman"/>
            <w:sz w:val="24"/>
            <w:szCs w:val="24"/>
            <w:lang w:val="en-US"/>
          </w:rPr>
          <w:t>vk</w:t>
        </w:r>
        <w:proofErr w:type="spellEnd"/>
        <w:r w:rsidRPr="001D6B66">
          <w:rPr>
            <w:rStyle w:val="a6"/>
            <w:rFonts w:ascii="Times New Roman" w:hAnsi="Times New Roman"/>
            <w:sz w:val="24"/>
            <w:szCs w:val="24"/>
          </w:rPr>
          <w:t>.</w:t>
        </w:r>
        <w:r w:rsidRPr="001D6B66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  <w:r w:rsidRPr="001D6B66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1D6B66">
          <w:rPr>
            <w:rStyle w:val="a6"/>
            <w:rFonts w:ascii="Times New Roman" w:hAnsi="Times New Roman"/>
            <w:sz w:val="24"/>
            <w:szCs w:val="24"/>
            <w:lang w:val="en-US"/>
          </w:rPr>
          <w:t>cstspb</w:t>
        </w:r>
        <w:proofErr w:type="spellEnd"/>
      </w:hyperlink>
    </w:p>
    <w:p w:rsidR="00850D97" w:rsidRPr="00850D97" w:rsidRDefault="00850D97" w:rsidP="00850D9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A58C8">
        <w:rPr>
          <w:rFonts w:ascii="Times New Roman" w:hAnsi="Times New Roman"/>
          <w:b/>
          <w:sz w:val="24"/>
          <w:szCs w:val="24"/>
          <w:lang w:val="en-US"/>
        </w:rPr>
        <w:t>E</w:t>
      </w:r>
      <w:r w:rsidRPr="00850D97">
        <w:rPr>
          <w:rFonts w:ascii="Times New Roman" w:hAnsi="Times New Roman"/>
          <w:b/>
          <w:sz w:val="24"/>
          <w:szCs w:val="24"/>
        </w:rPr>
        <w:t>-</w:t>
      </w:r>
      <w:r w:rsidRPr="003A58C8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850D97">
        <w:rPr>
          <w:rFonts w:ascii="Times New Roman" w:hAnsi="Times New Roman"/>
          <w:b/>
          <w:sz w:val="24"/>
          <w:szCs w:val="24"/>
        </w:rPr>
        <w:t>:</w:t>
      </w:r>
      <w:r w:rsidRPr="00850D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B66">
        <w:rPr>
          <w:rFonts w:ascii="Times New Roman" w:hAnsi="Times New Roman"/>
          <w:sz w:val="24"/>
          <w:szCs w:val="24"/>
          <w:lang w:val="en-US"/>
        </w:rPr>
        <w:t>cstspb</w:t>
      </w:r>
      <w:proofErr w:type="spellEnd"/>
      <w:r w:rsidRPr="00850D97">
        <w:rPr>
          <w:rFonts w:ascii="Times New Roman" w:hAnsi="Times New Roman"/>
          <w:sz w:val="24"/>
          <w:szCs w:val="24"/>
        </w:rPr>
        <w:t>@</w:t>
      </w:r>
      <w:r w:rsidRPr="001D6B66">
        <w:rPr>
          <w:rFonts w:ascii="Times New Roman" w:hAnsi="Times New Roman"/>
          <w:sz w:val="24"/>
          <w:szCs w:val="24"/>
          <w:lang w:val="en-US"/>
        </w:rPr>
        <w:t>mail</w:t>
      </w:r>
      <w:r w:rsidRPr="00850D97">
        <w:rPr>
          <w:rFonts w:ascii="Times New Roman" w:hAnsi="Times New Roman"/>
          <w:sz w:val="24"/>
          <w:szCs w:val="24"/>
        </w:rPr>
        <w:t>.</w:t>
      </w:r>
      <w:proofErr w:type="spellStart"/>
      <w:r w:rsidRPr="001D6B6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50D97" w:rsidRPr="00850D97" w:rsidRDefault="00850D97" w:rsidP="00850D97">
      <w:pPr>
        <w:rPr>
          <w:rFonts w:ascii="Times New Roman" w:hAnsi="Times New Roman"/>
          <w:sz w:val="24"/>
          <w:szCs w:val="24"/>
        </w:rPr>
      </w:pPr>
    </w:p>
    <w:p w:rsidR="00850D97" w:rsidRPr="00850D97" w:rsidRDefault="00850D97" w:rsidP="00850D97">
      <w:pPr>
        <w:rPr>
          <w:rFonts w:ascii="Times New Roman" w:hAnsi="Times New Roman"/>
          <w:sz w:val="24"/>
          <w:szCs w:val="24"/>
        </w:rPr>
      </w:pPr>
    </w:p>
    <w:p w:rsidR="00850D97" w:rsidRPr="00850D97" w:rsidRDefault="00850D97" w:rsidP="00850D97">
      <w:pPr>
        <w:rPr>
          <w:rFonts w:ascii="Times New Roman" w:hAnsi="Times New Roman"/>
          <w:sz w:val="24"/>
          <w:szCs w:val="24"/>
        </w:rPr>
      </w:pPr>
    </w:p>
    <w:p w:rsidR="00850D97" w:rsidRPr="00BB1D1C" w:rsidRDefault="00850D97" w:rsidP="00850D97">
      <w:pPr>
        <w:jc w:val="center"/>
        <w:rPr>
          <w:rFonts w:ascii="Century" w:hAnsi="Century"/>
          <w:b/>
          <w:sz w:val="56"/>
          <w:szCs w:val="56"/>
        </w:rPr>
      </w:pPr>
      <w:r w:rsidRPr="00BB1D1C">
        <w:rPr>
          <w:rFonts w:ascii="Century" w:hAnsi="Century"/>
          <w:b/>
          <w:sz w:val="56"/>
          <w:szCs w:val="56"/>
        </w:rPr>
        <w:t>Ждем Вас в Санкт-Петербурге!</w:t>
      </w:r>
    </w:p>
    <w:p w:rsidR="00CD1DE0" w:rsidRPr="001033A2" w:rsidRDefault="00CD1DE0" w:rsidP="00312125">
      <w:pPr>
        <w:pStyle w:val="a5"/>
      </w:pPr>
      <w:bookmarkStart w:id="0" w:name="_GoBack"/>
      <w:bookmarkEnd w:id="0"/>
    </w:p>
    <w:sectPr w:rsidR="00CD1DE0" w:rsidRPr="001033A2" w:rsidSect="00103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0"/>
    <w:rsid w:val="000B126E"/>
    <w:rsid w:val="001033A2"/>
    <w:rsid w:val="002566D7"/>
    <w:rsid w:val="00312125"/>
    <w:rsid w:val="00332EB3"/>
    <w:rsid w:val="003523EE"/>
    <w:rsid w:val="00360FE3"/>
    <w:rsid w:val="003659D2"/>
    <w:rsid w:val="00374B77"/>
    <w:rsid w:val="00497F22"/>
    <w:rsid w:val="004A083B"/>
    <w:rsid w:val="00547D7A"/>
    <w:rsid w:val="00576944"/>
    <w:rsid w:val="005B3D6B"/>
    <w:rsid w:val="00617630"/>
    <w:rsid w:val="0068412F"/>
    <w:rsid w:val="006B7B0F"/>
    <w:rsid w:val="00752EE0"/>
    <w:rsid w:val="00850D97"/>
    <w:rsid w:val="00884453"/>
    <w:rsid w:val="008D3F5F"/>
    <w:rsid w:val="00935EE1"/>
    <w:rsid w:val="009648E3"/>
    <w:rsid w:val="00A6034B"/>
    <w:rsid w:val="00B03F56"/>
    <w:rsid w:val="00B10230"/>
    <w:rsid w:val="00B35D38"/>
    <w:rsid w:val="00BC6F1B"/>
    <w:rsid w:val="00C276CC"/>
    <w:rsid w:val="00C66649"/>
    <w:rsid w:val="00C81242"/>
    <w:rsid w:val="00C912E0"/>
    <w:rsid w:val="00CB0088"/>
    <w:rsid w:val="00CD1DE0"/>
    <w:rsid w:val="00CE7AF4"/>
    <w:rsid w:val="00D5206C"/>
    <w:rsid w:val="00DD38DB"/>
    <w:rsid w:val="00F116A1"/>
    <w:rsid w:val="00F8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2E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E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32EB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52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CD1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033A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3A2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576944"/>
    <w:rPr>
      <w:b/>
      <w:bCs/>
    </w:rPr>
  </w:style>
  <w:style w:type="character" w:customStyle="1" w:styleId="apple-converted-space">
    <w:name w:val="apple-converted-space"/>
    <w:basedOn w:val="a0"/>
    <w:rsid w:val="00576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2E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E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32EB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52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CD1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033A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3A2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576944"/>
    <w:rPr>
      <w:b/>
      <w:bCs/>
    </w:rPr>
  </w:style>
  <w:style w:type="character" w:customStyle="1" w:styleId="apple-converted-space">
    <w:name w:val="apple-converted-space"/>
    <w:basedOn w:val="a0"/>
    <w:rsid w:val="0057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stspb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95F0-D821-44A9-9195-C5EF6C81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Фотографирование</cp:lastModifiedBy>
  <cp:revision>3</cp:revision>
  <cp:lastPrinted>2016-01-25T15:49:00Z</cp:lastPrinted>
  <dcterms:created xsi:type="dcterms:W3CDTF">2016-10-25T16:33:00Z</dcterms:created>
  <dcterms:modified xsi:type="dcterms:W3CDTF">2016-10-25T16:38:00Z</dcterms:modified>
</cp:coreProperties>
</file>